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244" w:rsidRDefault="000E5244" w:rsidP="000E5244">
      <w:pPr>
        <w:jc w:val="both"/>
      </w:pPr>
      <w:bookmarkStart w:id="0" w:name="_GoBack"/>
      <w:bookmarkEnd w:id="0"/>
    </w:p>
    <w:p w:rsidR="000E5244" w:rsidRDefault="000E5244" w:rsidP="000E5244">
      <w:pPr>
        <w:ind w:firstLine="708"/>
        <w:jc w:val="both"/>
      </w:pPr>
      <w:r>
        <w:t>Na temelju članka  31. Zakona o kazalištima («Narodne novine», broj 71/06), članka 9. Odluke o osnivanju kazališta – Hrvatsko narodno kazalište u Šibeniku («Službeni glasnik Grada Šibenika», broj 5/10</w:t>
      </w:r>
      <w:r w:rsidR="00513108">
        <w:t xml:space="preserve"> i 8/11</w:t>
      </w:r>
      <w:r>
        <w:t>) i članka 32. Statuta Grada Šibenika («Službeni</w:t>
      </w:r>
      <w:r w:rsidR="00036F72">
        <w:t xml:space="preserve"> glasnik Grada Šibenika», broj 8</w:t>
      </w:r>
      <w:r>
        <w:t>/10</w:t>
      </w:r>
      <w:r w:rsidR="00DF3CC7">
        <w:t>, 5/12 i 2/13</w:t>
      </w:r>
      <w:r>
        <w:t>) Grad</w:t>
      </w:r>
      <w:r w:rsidR="00165850">
        <w:t xml:space="preserve">sko vijeće Grada Šibenika, na </w:t>
      </w:r>
      <w:r w:rsidR="00355E0C">
        <w:t xml:space="preserve">3. </w:t>
      </w:r>
      <w:r w:rsidR="00165850">
        <w:t xml:space="preserve">sjednici, od </w:t>
      </w:r>
      <w:r w:rsidR="00355E0C">
        <w:t>18. rujna 2013.</w:t>
      </w:r>
      <w:r>
        <w:t xml:space="preserve"> godine, donosi</w:t>
      </w:r>
    </w:p>
    <w:p w:rsidR="000E5244" w:rsidRDefault="000E5244" w:rsidP="000E5244"/>
    <w:p w:rsidR="000E5244" w:rsidRDefault="000E5244" w:rsidP="000E5244"/>
    <w:p w:rsidR="000E5244" w:rsidRDefault="000E5244" w:rsidP="000E5244">
      <w:pPr>
        <w:jc w:val="center"/>
        <w:rPr>
          <w:b/>
        </w:rPr>
      </w:pPr>
      <w:r>
        <w:rPr>
          <w:b/>
        </w:rPr>
        <w:t>R J E Š E NJ E</w:t>
      </w:r>
    </w:p>
    <w:p w:rsidR="000E5244" w:rsidRDefault="000E5244" w:rsidP="000E5244">
      <w:pPr>
        <w:jc w:val="center"/>
        <w:rPr>
          <w:b/>
        </w:rPr>
      </w:pPr>
      <w:r>
        <w:rPr>
          <w:b/>
        </w:rPr>
        <w:t xml:space="preserve"> o  </w:t>
      </w:r>
      <w:r w:rsidR="005B7EA3">
        <w:rPr>
          <w:b/>
        </w:rPr>
        <w:t xml:space="preserve">razrješenju i </w:t>
      </w:r>
      <w:r>
        <w:rPr>
          <w:b/>
        </w:rPr>
        <w:t>imenovanju članova</w:t>
      </w:r>
    </w:p>
    <w:p w:rsidR="000E5244" w:rsidRDefault="000E5244" w:rsidP="000E5244">
      <w:pPr>
        <w:jc w:val="center"/>
        <w:rPr>
          <w:b/>
        </w:rPr>
      </w:pPr>
      <w:r>
        <w:rPr>
          <w:b/>
        </w:rPr>
        <w:t>Kazališnog vijeća Hrvatskog narodnog kazališta</w:t>
      </w:r>
    </w:p>
    <w:p w:rsidR="000E5244" w:rsidRDefault="000E5244" w:rsidP="000E5244">
      <w:pPr>
        <w:jc w:val="center"/>
        <w:rPr>
          <w:b/>
        </w:rPr>
      </w:pPr>
      <w:r>
        <w:rPr>
          <w:b/>
        </w:rPr>
        <w:t>u Šibeniku</w:t>
      </w:r>
    </w:p>
    <w:p w:rsidR="000E5244" w:rsidRDefault="000E5244" w:rsidP="000E5244">
      <w:pPr>
        <w:jc w:val="center"/>
        <w:rPr>
          <w:b/>
        </w:rPr>
      </w:pPr>
    </w:p>
    <w:p w:rsidR="000E5244" w:rsidRDefault="000E5244" w:rsidP="000E5244">
      <w:pPr>
        <w:jc w:val="center"/>
        <w:rPr>
          <w:b/>
        </w:rPr>
      </w:pPr>
    </w:p>
    <w:p w:rsidR="000E5244" w:rsidRDefault="000E5244" w:rsidP="000E5244">
      <w:pPr>
        <w:jc w:val="center"/>
        <w:rPr>
          <w:b/>
        </w:rPr>
      </w:pPr>
    </w:p>
    <w:p w:rsidR="000E5244" w:rsidRDefault="0032238B" w:rsidP="000E5244">
      <w:pPr>
        <w:numPr>
          <w:ilvl w:val="0"/>
          <w:numId w:val="1"/>
        </w:numPr>
        <w:jc w:val="both"/>
      </w:pPr>
      <w:r>
        <w:t>Razrješuju se dužnosti član</w:t>
      </w:r>
      <w:r w:rsidR="000E5244">
        <w:t xml:space="preserve">a Kazališnog vijeća Hrvatskog narodnog kazališta u Šibeniku: </w:t>
      </w:r>
      <w:r>
        <w:t>Vojimir Roša, Duško Šarac i Željko Petreš</w:t>
      </w:r>
      <w:r w:rsidR="000E5244">
        <w:t>.</w:t>
      </w:r>
    </w:p>
    <w:p w:rsidR="000E5244" w:rsidRDefault="000E5244" w:rsidP="000E5244">
      <w:pPr>
        <w:jc w:val="both"/>
      </w:pPr>
    </w:p>
    <w:p w:rsidR="000E5244" w:rsidRDefault="000E5244" w:rsidP="000E5244">
      <w:pPr>
        <w:ind w:left="360" w:firstLine="348"/>
        <w:jc w:val="both"/>
      </w:pPr>
      <w:r>
        <w:t>2. U Kazališno vijeće Hrvatskog narodnog kazališta u Šibeniku imenuju se:</w:t>
      </w:r>
    </w:p>
    <w:p w:rsidR="000E5244" w:rsidRDefault="000E5244" w:rsidP="000E5244">
      <w:pPr>
        <w:ind w:left="708"/>
        <w:jc w:val="both"/>
      </w:pPr>
      <w:r>
        <w:t xml:space="preserve">    1. </w:t>
      </w:r>
      <w:r w:rsidR="0032238B">
        <w:t>Davor Šarić</w:t>
      </w:r>
      <w:r>
        <w:t>,</w:t>
      </w:r>
    </w:p>
    <w:p w:rsidR="000E5244" w:rsidRDefault="000E5244" w:rsidP="000E5244">
      <w:pPr>
        <w:ind w:left="708"/>
        <w:jc w:val="both"/>
      </w:pPr>
      <w:r>
        <w:t xml:space="preserve">    2. </w:t>
      </w:r>
      <w:r w:rsidR="0032238B">
        <w:t>Željko Krnčević i</w:t>
      </w:r>
    </w:p>
    <w:p w:rsidR="000E5244" w:rsidRDefault="000E5244" w:rsidP="000E5244">
      <w:pPr>
        <w:jc w:val="both"/>
      </w:pPr>
      <w:r>
        <w:tab/>
        <w:t xml:space="preserve">    3. </w:t>
      </w:r>
      <w:r w:rsidR="0032238B">
        <w:t>Joško Ercegović</w:t>
      </w:r>
    </w:p>
    <w:p w:rsidR="000E5244" w:rsidRDefault="000E5244" w:rsidP="000E5244">
      <w:pPr>
        <w:jc w:val="both"/>
      </w:pPr>
    </w:p>
    <w:p w:rsidR="000E5244" w:rsidRDefault="000E5244" w:rsidP="000E5244">
      <w:pPr>
        <w:jc w:val="both"/>
      </w:pPr>
      <w:r>
        <w:tab/>
        <w:t>3. Ovo Rješenje će se objaviti  «Službenom glasniku Grada Šibenika».</w:t>
      </w:r>
    </w:p>
    <w:p w:rsidR="000E5244" w:rsidRDefault="000E5244" w:rsidP="000E5244">
      <w:pPr>
        <w:jc w:val="both"/>
      </w:pPr>
    </w:p>
    <w:p w:rsidR="000E5244" w:rsidRDefault="000E5244" w:rsidP="000E5244">
      <w:pPr>
        <w:jc w:val="both"/>
      </w:pPr>
    </w:p>
    <w:p w:rsidR="000E5244" w:rsidRDefault="000E5244" w:rsidP="000E5244">
      <w:pPr>
        <w:jc w:val="both"/>
      </w:pPr>
    </w:p>
    <w:p w:rsidR="000E5244" w:rsidRDefault="000E5244" w:rsidP="000E5244">
      <w:pPr>
        <w:jc w:val="both"/>
      </w:pPr>
      <w:r>
        <w:tab/>
        <w:t>KLASA:</w:t>
      </w:r>
      <w:r w:rsidR="00B76948">
        <w:t xml:space="preserve"> 119-01/13-01/</w:t>
      </w:r>
      <w:r w:rsidR="00EF18B0">
        <w:t>98</w:t>
      </w:r>
    </w:p>
    <w:p w:rsidR="000E5244" w:rsidRDefault="000E5244" w:rsidP="000E5244">
      <w:pPr>
        <w:jc w:val="both"/>
      </w:pPr>
      <w:r>
        <w:tab/>
        <w:t>URBROJ:</w:t>
      </w:r>
      <w:r w:rsidR="00EF18B0">
        <w:t xml:space="preserve"> 2182/01-02/1-13-2</w:t>
      </w:r>
    </w:p>
    <w:p w:rsidR="000E5244" w:rsidRDefault="00165850" w:rsidP="000E5244">
      <w:pPr>
        <w:jc w:val="both"/>
      </w:pPr>
      <w:r>
        <w:tab/>
        <w:t>Šibenik,</w:t>
      </w:r>
      <w:r w:rsidR="00355E0C">
        <w:t xml:space="preserve"> 18. rujna 2013.</w:t>
      </w:r>
    </w:p>
    <w:p w:rsidR="000E5244" w:rsidRDefault="000E5244" w:rsidP="000E5244">
      <w:pPr>
        <w:jc w:val="both"/>
      </w:pPr>
    </w:p>
    <w:p w:rsidR="000E5244" w:rsidRDefault="000E5244" w:rsidP="000E5244">
      <w:pPr>
        <w:jc w:val="both"/>
      </w:pPr>
    </w:p>
    <w:p w:rsidR="000E5244" w:rsidRDefault="000E5244" w:rsidP="000E5244">
      <w:pPr>
        <w:jc w:val="center"/>
      </w:pPr>
      <w:r>
        <w:t>GRADSKO VIJEĆE GRADA ŠIBENIKA</w:t>
      </w:r>
    </w:p>
    <w:p w:rsidR="000E5244" w:rsidRDefault="000E5244" w:rsidP="000E5244">
      <w:pPr>
        <w:jc w:val="center"/>
      </w:pPr>
    </w:p>
    <w:p w:rsidR="000E5244" w:rsidRDefault="000E5244" w:rsidP="000E5244">
      <w:pPr>
        <w:jc w:val="center"/>
      </w:pPr>
    </w:p>
    <w:p w:rsidR="000E5244" w:rsidRDefault="000E5244" w:rsidP="000E5244">
      <w:pPr>
        <w:jc w:val="center"/>
      </w:pPr>
    </w:p>
    <w:p w:rsidR="000E5244" w:rsidRDefault="000E5244" w:rsidP="000E524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2D476A">
        <w:t xml:space="preserve"> </w:t>
      </w:r>
      <w:r>
        <w:t>PREDSJEDNIK</w:t>
      </w:r>
    </w:p>
    <w:p w:rsidR="000E5244" w:rsidRDefault="000E5244" w:rsidP="000E5244">
      <w:pPr>
        <w:jc w:val="center"/>
      </w:pPr>
      <w:r>
        <w:tab/>
      </w:r>
      <w:r>
        <w:tab/>
        <w:t xml:space="preserve">                                    </w:t>
      </w:r>
      <w:r w:rsidR="00F023AF">
        <w:t xml:space="preserve">   dr</w:t>
      </w:r>
      <w:r>
        <w:t xml:space="preserve">.sc. </w:t>
      </w:r>
      <w:r w:rsidR="00F023AF">
        <w:t>Ivica Poljičak</w:t>
      </w:r>
    </w:p>
    <w:p w:rsidR="000E5244" w:rsidRDefault="000E5244" w:rsidP="000E5244">
      <w:pPr>
        <w:jc w:val="center"/>
      </w:pPr>
    </w:p>
    <w:p w:rsidR="000E5244" w:rsidRDefault="000E5244" w:rsidP="000E5244">
      <w:pPr>
        <w:jc w:val="center"/>
      </w:pPr>
    </w:p>
    <w:p w:rsidR="000E5244" w:rsidRDefault="000E5244"/>
    <w:sectPr w:rsidR="000E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6482D"/>
    <w:multiLevelType w:val="hybridMultilevel"/>
    <w:tmpl w:val="36D260E2"/>
    <w:lvl w:ilvl="0" w:tplc="630E9B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244"/>
    <w:rsid w:val="00036F72"/>
    <w:rsid w:val="000E5244"/>
    <w:rsid w:val="00165850"/>
    <w:rsid w:val="002D476A"/>
    <w:rsid w:val="0032238B"/>
    <w:rsid w:val="00355E0C"/>
    <w:rsid w:val="00513108"/>
    <w:rsid w:val="005B7EA3"/>
    <w:rsid w:val="006112F4"/>
    <w:rsid w:val="007648D3"/>
    <w:rsid w:val="008B5F12"/>
    <w:rsid w:val="00A23CC8"/>
    <w:rsid w:val="00AD0371"/>
    <w:rsid w:val="00B76948"/>
    <w:rsid w:val="00BE06C8"/>
    <w:rsid w:val="00D24602"/>
    <w:rsid w:val="00DF3CC7"/>
    <w:rsid w:val="00EA268C"/>
    <w:rsid w:val="00EF18B0"/>
    <w:rsid w:val="00F0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311F2-D381-4CD2-85EE-E51FED73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244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 31</vt:lpstr>
      <vt:lpstr>Na temelju članka  31</vt:lpstr>
    </vt:vector>
  </TitlesOfParts>
  <Company>grad šibenik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 31</dc:title>
  <dc:subject/>
  <dc:creator>tmejic</dc:creator>
  <cp:keywords/>
  <cp:lastModifiedBy>Mira Vudrag Kulić</cp:lastModifiedBy>
  <cp:revision>2</cp:revision>
  <dcterms:created xsi:type="dcterms:W3CDTF">2020-01-13T12:52:00Z</dcterms:created>
  <dcterms:modified xsi:type="dcterms:W3CDTF">2020-01-13T12:52:00Z</dcterms:modified>
</cp:coreProperties>
</file>